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8A" w:rsidRDefault="00332809" w:rsidP="00332809">
      <w:pPr>
        <w:tabs>
          <w:tab w:val="left" w:pos="360"/>
        </w:tabs>
        <w:spacing w:line="480" w:lineRule="auto"/>
      </w:pPr>
      <w:r>
        <w:tab/>
      </w:r>
    </w:p>
    <w:p w:rsidR="0013588A" w:rsidRDefault="0013588A" w:rsidP="00332809">
      <w:pPr>
        <w:tabs>
          <w:tab w:val="left" w:pos="360"/>
        </w:tabs>
        <w:spacing w:line="480" w:lineRule="auto"/>
      </w:pPr>
      <w:r>
        <w:tab/>
      </w:r>
    </w:p>
    <w:p w:rsidR="003776C2" w:rsidRDefault="0013588A" w:rsidP="00332809">
      <w:pPr>
        <w:tabs>
          <w:tab w:val="left" w:pos="360"/>
        </w:tabs>
        <w:spacing w:line="480" w:lineRule="auto"/>
      </w:pPr>
      <w:r>
        <w:tab/>
      </w:r>
      <w:r w:rsidR="00332809">
        <w:t xml:space="preserve">You may be asking yourself, “If the message is the most significant part of a communication, why bother with design?” A well-planned and relevant design sets your work apart from others and it gets people to read your message. Just as people may be judged by their appearance, a publication may be judged by its design. </w:t>
      </w:r>
    </w:p>
    <w:p w:rsidR="00332809" w:rsidRDefault="003776C2" w:rsidP="00332809">
      <w:pPr>
        <w:tabs>
          <w:tab w:val="left" w:pos="360"/>
        </w:tabs>
        <w:spacing w:line="480" w:lineRule="auto"/>
      </w:pPr>
      <w:r>
        <w:tab/>
      </w:r>
      <w:r w:rsidR="00332809">
        <w:t xml:space="preserve">Design also helps organize ideas so the reader can find information quickly and easily. Whether you are creating a business flier, letterhead, or newsletter, anything you create will look more attractive, more professional, and more convincing if you take a little extra time to design it. </w:t>
      </w:r>
    </w:p>
    <w:p w:rsidR="00332809" w:rsidRDefault="00332809" w:rsidP="00332809">
      <w:pPr>
        <w:tabs>
          <w:tab w:val="left" w:pos="360"/>
        </w:tabs>
        <w:spacing w:line="480" w:lineRule="auto"/>
      </w:pPr>
      <w:r>
        <w:tab/>
        <w:t>When designing a document, you need to consider many factors:</w:t>
      </w:r>
    </w:p>
    <w:p w:rsidR="00332809" w:rsidRPr="00127788" w:rsidRDefault="00332809" w:rsidP="00332809">
      <w:pPr>
        <w:pStyle w:val="ParagraphSpacing"/>
        <w:numPr>
          <w:ilvl w:val="0"/>
          <w:numId w:val="0"/>
        </w:numPr>
        <w:spacing w:line="480" w:lineRule="auto"/>
        <w:rPr>
          <w:b/>
        </w:rPr>
      </w:pPr>
      <w:r w:rsidRPr="00127788">
        <w:rPr>
          <w:b/>
        </w:rPr>
        <w:t>What is the intent of the document?</w:t>
      </w:r>
    </w:p>
    <w:p w:rsidR="00332809" w:rsidRPr="00127788" w:rsidRDefault="00332809" w:rsidP="00332809">
      <w:pPr>
        <w:pStyle w:val="ParagraphSpacing"/>
        <w:numPr>
          <w:ilvl w:val="0"/>
          <w:numId w:val="0"/>
        </w:numPr>
        <w:spacing w:line="480" w:lineRule="auto"/>
        <w:rPr>
          <w:b/>
        </w:rPr>
      </w:pPr>
      <w:r w:rsidRPr="00127788">
        <w:rPr>
          <w:b/>
        </w:rPr>
        <w:t>Who is the intended audience?</w:t>
      </w:r>
    </w:p>
    <w:p w:rsidR="00332809" w:rsidRPr="00127788" w:rsidRDefault="00332809" w:rsidP="00332809">
      <w:pPr>
        <w:pStyle w:val="ParagraphSpacing"/>
        <w:numPr>
          <w:ilvl w:val="0"/>
          <w:numId w:val="0"/>
        </w:numPr>
        <w:spacing w:line="480" w:lineRule="auto"/>
        <w:rPr>
          <w:b/>
        </w:rPr>
      </w:pPr>
      <w:r w:rsidRPr="00127788">
        <w:rPr>
          <w:b/>
        </w:rPr>
        <w:t>What is the feeling the document is meant to elicit?</w:t>
      </w:r>
    </w:p>
    <w:p w:rsidR="00332809" w:rsidRPr="00127788" w:rsidRDefault="00332809" w:rsidP="00332809">
      <w:pPr>
        <w:pStyle w:val="ParagraphSpacing"/>
        <w:numPr>
          <w:ilvl w:val="0"/>
          <w:numId w:val="0"/>
        </w:numPr>
        <w:spacing w:line="480" w:lineRule="auto"/>
        <w:rPr>
          <w:b/>
        </w:rPr>
      </w:pPr>
      <w:r w:rsidRPr="00127788">
        <w:rPr>
          <w:b/>
        </w:rPr>
        <w:t>What is the most important information and how can it be emphasized?</w:t>
      </w:r>
    </w:p>
    <w:p w:rsidR="00332809" w:rsidRPr="00127788" w:rsidRDefault="00332809" w:rsidP="00332809">
      <w:pPr>
        <w:pStyle w:val="ParagraphSpacing"/>
        <w:numPr>
          <w:ilvl w:val="0"/>
          <w:numId w:val="0"/>
        </w:numPr>
        <w:spacing w:line="480" w:lineRule="auto"/>
        <w:rPr>
          <w:b/>
        </w:rPr>
      </w:pPr>
      <w:r w:rsidRPr="00127788">
        <w:rPr>
          <w:b/>
        </w:rPr>
        <w:t>What different types of information are to be presented and how can these elements be distinguished and kept internally consistent?</w:t>
      </w:r>
    </w:p>
    <w:p w:rsidR="00332809" w:rsidRPr="00127788" w:rsidRDefault="00332809" w:rsidP="00332809">
      <w:pPr>
        <w:pStyle w:val="ParagraphSpacing"/>
        <w:numPr>
          <w:ilvl w:val="0"/>
          <w:numId w:val="0"/>
        </w:numPr>
        <w:spacing w:line="480" w:lineRule="auto"/>
        <w:rPr>
          <w:b/>
        </w:rPr>
      </w:pPr>
      <w:r w:rsidRPr="00127788">
        <w:rPr>
          <w:b/>
        </w:rPr>
        <w:t>How much space is available?</w:t>
      </w:r>
    </w:p>
    <w:p w:rsidR="00332809" w:rsidRPr="00127788" w:rsidRDefault="00332809" w:rsidP="00332809">
      <w:pPr>
        <w:pStyle w:val="ParagraphSpacing"/>
        <w:numPr>
          <w:ilvl w:val="0"/>
          <w:numId w:val="0"/>
        </w:numPr>
        <w:spacing w:line="480" w:lineRule="auto"/>
        <w:rPr>
          <w:b/>
        </w:rPr>
      </w:pPr>
      <w:r w:rsidRPr="00127788">
        <w:rPr>
          <w:b/>
        </w:rPr>
        <w:t>How is the document going to be distributed?</w:t>
      </w:r>
    </w:p>
    <w:p w:rsidR="00332809" w:rsidRDefault="00332809" w:rsidP="007968F8">
      <w:pPr>
        <w:tabs>
          <w:tab w:val="left" w:pos="360"/>
        </w:tabs>
        <w:spacing w:line="480" w:lineRule="auto"/>
      </w:pPr>
      <w:r>
        <w:tab/>
        <w:t xml:space="preserve">Answering these questions will help you determine the design and layout of your communication. </w:t>
      </w:r>
    </w:p>
    <w:p w:rsidR="005507E5" w:rsidRDefault="007968F8"/>
    <w:sectPr w:rsidR="005507E5" w:rsidSect="0013588A"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14E2B"/>
    <w:multiLevelType w:val="hybridMultilevel"/>
    <w:tmpl w:val="1458F33A"/>
    <w:lvl w:ilvl="0" w:tplc="52EA5A8E">
      <w:start w:val="1"/>
      <w:numFmt w:val="bullet"/>
      <w:pStyle w:val="ParagraphSpac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32809"/>
    <w:rsid w:val="000840AF"/>
    <w:rsid w:val="0013588A"/>
    <w:rsid w:val="00332809"/>
    <w:rsid w:val="003776C2"/>
    <w:rsid w:val="007968F8"/>
    <w:rsid w:val="007D444C"/>
    <w:rsid w:val="00A10142"/>
    <w:rsid w:val="00CB2D8C"/>
    <w:rsid w:val="00E5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pacing">
    <w:name w:val="Paragraph Spacing"/>
    <w:basedOn w:val="Normal"/>
    <w:rsid w:val="0033280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>Alpine School District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2008-09-29T18:45:00Z</dcterms:created>
  <dcterms:modified xsi:type="dcterms:W3CDTF">2008-09-29T19:13:00Z</dcterms:modified>
</cp:coreProperties>
</file>