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5C" w:rsidRPr="0071654C" w:rsidRDefault="00AD615C" w:rsidP="0071654C">
      <w:pPr>
        <w:pStyle w:val="NoSpacing"/>
        <w:rPr>
          <w:rFonts w:asciiTheme="minorHAnsi" w:hAnsiTheme="minorHAnsi"/>
          <w:sz w:val="24"/>
        </w:rPr>
      </w:pPr>
      <w:r w:rsidRPr="0071654C">
        <w:rPr>
          <w:rFonts w:asciiTheme="minorHAnsi" w:hAnsiTheme="minorHAnsi"/>
          <w:sz w:val="24"/>
        </w:rPr>
        <w:t xml:space="preserve">THE IDEAL VACATION </w:t>
      </w:r>
    </w:p>
    <w:p w:rsidR="00AD615C" w:rsidRPr="0071654C" w:rsidRDefault="00AD615C" w:rsidP="0071654C">
      <w:pPr>
        <w:pStyle w:val="NoSpacing"/>
        <w:rPr>
          <w:rFonts w:asciiTheme="minorHAnsi" w:hAnsiTheme="minorHAnsi"/>
          <w:sz w:val="24"/>
        </w:rPr>
      </w:pPr>
    </w:p>
    <w:p w:rsidR="00AD615C" w:rsidRPr="0071654C" w:rsidRDefault="00AD615C" w:rsidP="0071654C">
      <w:pPr>
        <w:pStyle w:val="NoSpacing"/>
        <w:rPr>
          <w:rFonts w:asciiTheme="minorHAnsi" w:hAnsiTheme="minorHAnsi"/>
          <w:sz w:val="24"/>
        </w:rPr>
      </w:pPr>
    </w:p>
    <w:p w:rsidR="00AD615C" w:rsidRPr="0071654C" w:rsidRDefault="00AD615C" w:rsidP="0071654C">
      <w:pPr>
        <w:pStyle w:val="NoSpacing"/>
        <w:ind w:firstLine="720"/>
        <w:rPr>
          <w:rFonts w:asciiTheme="minorHAnsi" w:hAnsiTheme="minorHAnsi"/>
          <w:sz w:val="24"/>
        </w:rPr>
      </w:pPr>
      <w:r w:rsidRPr="0071654C">
        <w:rPr>
          <w:rFonts w:asciiTheme="minorHAnsi" w:hAnsiTheme="minorHAnsi"/>
          <w:sz w:val="24"/>
        </w:rPr>
        <w:t xml:space="preserve">Each year millions of Americans set out for a long-awaited vacation.  They scatter to a variety of destinations for rest, rejuvenation, and a change of pace </w:t>
      </w:r>
      <w:r w:rsidR="00E23B5B" w:rsidRPr="0071654C">
        <w:rPr>
          <w:rFonts w:asciiTheme="minorHAnsi" w:hAnsiTheme="minorHAnsi"/>
          <w:sz w:val="24"/>
        </w:rPr>
        <w:t>from the routine of everyday liv</w:t>
      </w:r>
      <w:r w:rsidRPr="0071654C">
        <w:rPr>
          <w:rFonts w:asciiTheme="minorHAnsi" w:hAnsiTheme="minorHAnsi"/>
          <w:sz w:val="24"/>
        </w:rPr>
        <w:t xml:space="preserve">e.  According to Kelly Greenby, a travel consultant for Tour America:  </w:t>
      </w:r>
    </w:p>
    <w:p w:rsidR="00AD615C" w:rsidRPr="0071654C" w:rsidRDefault="00AD615C" w:rsidP="0071654C">
      <w:pPr>
        <w:pStyle w:val="NoSpacing"/>
        <w:ind w:firstLine="720"/>
        <w:rPr>
          <w:rFonts w:asciiTheme="minorHAnsi" w:hAnsiTheme="minorHAnsi"/>
          <w:sz w:val="24"/>
        </w:rPr>
      </w:pPr>
      <w:r w:rsidRPr="0071654C">
        <w:rPr>
          <w:rFonts w:asciiTheme="minorHAnsi" w:hAnsiTheme="minorHAnsi"/>
          <w:sz w:val="24"/>
        </w:rPr>
        <w:t>The ideal vacation for some is going to the mountains.  For others it is going to the ocean, and for others, it is the excitement of seeing h</w:t>
      </w:r>
      <w:r w:rsidR="00E23B5B" w:rsidRPr="0071654C">
        <w:rPr>
          <w:rFonts w:asciiTheme="minorHAnsi" w:hAnsiTheme="minorHAnsi"/>
          <w:sz w:val="24"/>
        </w:rPr>
        <w:t>istoric places.  Of course, hi</w:t>
      </w:r>
      <w:r w:rsidRPr="0071654C">
        <w:rPr>
          <w:rFonts w:asciiTheme="minorHAnsi" w:hAnsiTheme="minorHAnsi"/>
          <w:sz w:val="24"/>
        </w:rPr>
        <w:t xml:space="preserve"> on the list for many is the anticipation of visiting family and friends they have not seen for some time.</w:t>
      </w:r>
    </w:p>
    <w:p w:rsidR="00AD615C" w:rsidRPr="0071654C" w:rsidRDefault="00AD615C" w:rsidP="0071654C">
      <w:pPr>
        <w:pStyle w:val="NoSpacing"/>
        <w:ind w:firstLine="720"/>
        <w:rPr>
          <w:rFonts w:asciiTheme="minorHAnsi" w:hAnsiTheme="minorHAnsi"/>
          <w:sz w:val="24"/>
        </w:rPr>
      </w:pPr>
      <w:r w:rsidRPr="0071654C">
        <w:rPr>
          <w:rFonts w:asciiTheme="minorHAnsi" w:hAnsiTheme="minorHAnsi"/>
          <w:sz w:val="24"/>
        </w:rPr>
        <w:t>To illustrate her point, Mrs. G</w:t>
      </w:r>
      <w:r w:rsidR="00E23B5B" w:rsidRPr="0071654C">
        <w:rPr>
          <w:rFonts w:asciiTheme="minorHAnsi" w:hAnsiTheme="minorHAnsi"/>
          <w:sz w:val="24"/>
        </w:rPr>
        <w:t xml:space="preserve">reenby offers the following </w:t>
      </w:r>
      <w:proofErr w:type="spellStart"/>
      <w:r w:rsidR="00E23B5B" w:rsidRPr="0071654C">
        <w:rPr>
          <w:rFonts w:asciiTheme="minorHAnsi" w:hAnsiTheme="minorHAnsi"/>
          <w:sz w:val="24"/>
        </w:rPr>
        <w:t>com</w:t>
      </w:r>
      <w:r w:rsidRPr="0071654C">
        <w:rPr>
          <w:rFonts w:asciiTheme="minorHAnsi" w:hAnsiTheme="minorHAnsi"/>
          <w:sz w:val="24"/>
        </w:rPr>
        <w:t>ents</w:t>
      </w:r>
      <w:proofErr w:type="spellEnd"/>
      <w:r w:rsidRPr="0071654C">
        <w:rPr>
          <w:rFonts w:asciiTheme="minorHAnsi" w:hAnsiTheme="minorHAnsi"/>
          <w:sz w:val="24"/>
        </w:rPr>
        <w:t xml:space="preserve"> on each of the most popular destinations.</w:t>
      </w:r>
    </w:p>
    <w:p w:rsidR="00AD615C" w:rsidRPr="0071654C" w:rsidRDefault="00AD615C" w:rsidP="0071654C">
      <w:pPr>
        <w:pStyle w:val="NoSpacing"/>
        <w:ind w:firstLine="720"/>
        <w:rPr>
          <w:rFonts w:asciiTheme="minorHAnsi" w:hAnsiTheme="minorHAnsi"/>
          <w:sz w:val="24"/>
        </w:rPr>
      </w:pPr>
      <w:r w:rsidRPr="0071654C">
        <w:rPr>
          <w:rFonts w:asciiTheme="minorHAnsi" w:hAnsiTheme="minorHAnsi"/>
          <w:sz w:val="24"/>
        </w:rPr>
        <w:t>Vacationing in the mountains offers a chance to get back to nature and enjoy the peace and solitude of the outdoors.  The smell of pine and campfires, and the thoughts of s</w:t>
      </w:r>
      <w:r w:rsidR="00E23B5B" w:rsidRPr="0071654C">
        <w:rPr>
          <w:rFonts w:asciiTheme="minorHAnsi" w:hAnsiTheme="minorHAnsi"/>
          <w:sz w:val="24"/>
        </w:rPr>
        <w:t xml:space="preserve">tarry nights and crisp air are </w:t>
      </w:r>
      <w:proofErr w:type="spellStart"/>
      <w:r w:rsidR="00E23B5B" w:rsidRPr="0071654C">
        <w:rPr>
          <w:rFonts w:asciiTheme="minorHAnsi" w:hAnsiTheme="minorHAnsi"/>
          <w:sz w:val="24"/>
        </w:rPr>
        <w:t>i</w:t>
      </w:r>
      <w:r w:rsidRPr="0071654C">
        <w:rPr>
          <w:rFonts w:asciiTheme="minorHAnsi" w:hAnsiTheme="minorHAnsi"/>
          <w:sz w:val="24"/>
        </w:rPr>
        <w:t>nticing</w:t>
      </w:r>
      <w:proofErr w:type="spellEnd"/>
      <w:r w:rsidRPr="0071654C">
        <w:rPr>
          <w:rFonts w:asciiTheme="minorHAnsi" w:hAnsiTheme="minorHAnsi"/>
          <w:sz w:val="24"/>
        </w:rPr>
        <w:t xml:space="preserve"> to those who live in circumstances far removed from such surroundings.</w:t>
      </w:r>
    </w:p>
    <w:p w:rsidR="00AD615C" w:rsidRPr="0071654C" w:rsidRDefault="00AD615C" w:rsidP="0071654C">
      <w:pPr>
        <w:pStyle w:val="NoSpacing"/>
        <w:ind w:firstLine="720"/>
        <w:rPr>
          <w:rFonts w:asciiTheme="minorHAnsi" w:hAnsiTheme="minorHAnsi"/>
          <w:sz w:val="24"/>
        </w:rPr>
      </w:pPr>
      <w:r w:rsidRPr="0071654C">
        <w:rPr>
          <w:rFonts w:asciiTheme="minorHAnsi" w:hAnsiTheme="minorHAnsi"/>
          <w:sz w:val="24"/>
        </w:rPr>
        <w:t>Spending time in the water, listening to the soft rhythm of the waves and enjoying lazy times in the sun make vacationing at the ocean appealing to</w:t>
      </w:r>
      <w:r w:rsidR="00E23B5B" w:rsidRPr="0071654C">
        <w:rPr>
          <w:rFonts w:asciiTheme="minorHAnsi" w:hAnsiTheme="minorHAnsi"/>
          <w:sz w:val="24"/>
        </w:rPr>
        <w:t>o</w:t>
      </w:r>
      <w:r w:rsidRPr="0071654C">
        <w:rPr>
          <w:rFonts w:asciiTheme="minorHAnsi" w:hAnsiTheme="minorHAnsi"/>
          <w:sz w:val="24"/>
        </w:rPr>
        <w:t xml:space="preserve"> many.  The unhurried eternal nature of the water is restful, and the happy enjoyment of children playing on the sandy beaches nearby is delightful.  </w:t>
      </w:r>
    </w:p>
    <w:p w:rsidR="00AD615C" w:rsidRPr="0071654C" w:rsidRDefault="00AD615C" w:rsidP="0071654C">
      <w:pPr>
        <w:pStyle w:val="NoSpacing"/>
        <w:ind w:firstLine="720"/>
        <w:rPr>
          <w:rFonts w:asciiTheme="minorHAnsi" w:hAnsiTheme="minorHAnsi"/>
          <w:sz w:val="24"/>
        </w:rPr>
      </w:pPr>
      <w:r w:rsidRPr="0071654C">
        <w:rPr>
          <w:rFonts w:asciiTheme="minorHAnsi" w:hAnsiTheme="minorHAnsi"/>
          <w:sz w:val="24"/>
        </w:rPr>
        <w:t>Visiting historic places, national parks, or parts of the country far removed from where one lives is also a popular vacation choice.  Seeing firsth</w:t>
      </w:r>
      <w:r w:rsidR="00E23B5B" w:rsidRPr="0071654C">
        <w:rPr>
          <w:rFonts w:asciiTheme="minorHAnsi" w:hAnsiTheme="minorHAnsi"/>
          <w:sz w:val="24"/>
        </w:rPr>
        <w:t xml:space="preserve">and where significant events </w:t>
      </w:r>
      <w:proofErr w:type="spellStart"/>
      <w:r w:rsidR="00E23B5B" w:rsidRPr="0071654C">
        <w:rPr>
          <w:rFonts w:asciiTheme="minorHAnsi" w:hAnsiTheme="minorHAnsi"/>
          <w:sz w:val="24"/>
        </w:rPr>
        <w:t>oc</w:t>
      </w:r>
      <w:r w:rsidRPr="0071654C">
        <w:rPr>
          <w:rFonts w:asciiTheme="minorHAnsi" w:hAnsiTheme="minorHAnsi"/>
          <w:sz w:val="24"/>
        </w:rPr>
        <w:t>urred</w:t>
      </w:r>
      <w:proofErr w:type="spellEnd"/>
      <w:r w:rsidRPr="0071654C">
        <w:rPr>
          <w:rFonts w:asciiTheme="minorHAnsi" w:hAnsiTheme="minorHAnsi"/>
          <w:sz w:val="24"/>
        </w:rPr>
        <w:t xml:space="preserve"> increases appreciation of the contributions of others and the resulting benefits in one's own life.   Touring some of the natural wonders of the world is often awe-inspiring, and the opportunity to see unfamiliar landscapes and places enriches and broadens our experience base.</w:t>
      </w:r>
      <w:r w:rsidR="00167BA4">
        <w:rPr>
          <w:rFonts w:asciiTheme="minorHAnsi" w:hAnsiTheme="minorHAnsi"/>
          <w:sz w:val="24"/>
        </w:rPr>
        <w:t xml:space="preserve">  For example:</w:t>
      </w:r>
    </w:p>
    <w:p w:rsidR="00AD615C" w:rsidRPr="0071654C" w:rsidRDefault="00AD615C" w:rsidP="0071654C">
      <w:pPr>
        <w:pStyle w:val="NoSpacing"/>
        <w:ind w:firstLine="720"/>
        <w:rPr>
          <w:rFonts w:asciiTheme="minorHAnsi" w:hAnsiTheme="minorHAnsi"/>
          <w:sz w:val="24"/>
        </w:rPr>
      </w:pPr>
      <w:r w:rsidRPr="0071654C">
        <w:rPr>
          <w:rFonts w:asciiTheme="minorHAnsi" w:hAnsiTheme="minorHAnsi"/>
          <w:sz w:val="24"/>
        </w:rPr>
        <w:t>For those whose work or travels have drawn them away from their roots, vacations offer an ideal time to renew acquaintance</w:t>
      </w:r>
      <w:r w:rsidR="00E23B5B" w:rsidRPr="0071654C">
        <w:rPr>
          <w:rFonts w:asciiTheme="minorHAnsi" w:hAnsiTheme="minorHAnsi"/>
          <w:sz w:val="24"/>
        </w:rPr>
        <w:t xml:space="preserve">s with family and friends </w:t>
      </w:r>
      <w:proofErr w:type="spellStart"/>
      <w:r w:rsidR="00E23B5B" w:rsidRPr="0071654C">
        <w:rPr>
          <w:rFonts w:asciiTheme="minorHAnsi" w:hAnsiTheme="minorHAnsi"/>
          <w:sz w:val="24"/>
        </w:rPr>
        <w:t>for</w:t>
      </w:r>
      <w:r w:rsidRPr="0071654C">
        <w:rPr>
          <w:rFonts w:asciiTheme="minorHAnsi" w:hAnsiTheme="minorHAnsi"/>
          <w:sz w:val="24"/>
        </w:rPr>
        <w:t>m</w:t>
      </w:r>
      <w:proofErr w:type="spellEnd"/>
      <w:r w:rsidRPr="0071654C">
        <w:rPr>
          <w:rFonts w:asciiTheme="minorHAnsi" w:hAnsiTheme="minorHAnsi"/>
          <w:sz w:val="24"/>
        </w:rPr>
        <w:t xml:space="preserve"> childhood or previous places they have lived.  Family reunions and long visits with loved ones strengthen family ties and build important</w:t>
      </w:r>
      <w:r w:rsidR="00E23B5B" w:rsidRPr="0071654C">
        <w:rPr>
          <w:rFonts w:asciiTheme="minorHAnsi" w:hAnsiTheme="minorHAnsi"/>
          <w:sz w:val="24"/>
        </w:rPr>
        <w:t xml:space="preserve"> relationships</w:t>
      </w:r>
      <w:r w:rsidRPr="0071654C">
        <w:rPr>
          <w:rFonts w:asciiTheme="minorHAnsi" w:hAnsiTheme="minorHAnsi"/>
          <w:sz w:val="24"/>
        </w:rPr>
        <w:t>.</w:t>
      </w:r>
    </w:p>
    <w:p w:rsidR="00AD615C" w:rsidRPr="0071654C" w:rsidRDefault="00AD615C" w:rsidP="0071654C">
      <w:pPr>
        <w:pStyle w:val="NoSpacing"/>
        <w:ind w:firstLine="720"/>
        <w:rPr>
          <w:rFonts w:asciiTheme="minorHAnsi" w:hAnsiTheme="minorHAnsi"/>
          <w:sz w:val="24"/>
        </w:rPr>
      </w:pPr>
      <w:r w:rsidRPr="0071654C">
        <w:rPr>
          <w:rFonts w:asciiTheme="minorHAnsi" w:hAnsiTheme="minorHAnsi"/>
          <w:sz w:val="24"/>
        </w:rPr>
        <w:t xml:space="preserve">Regardless of where one chooses to travel, the opportunity for mental and physical rejuvenation is part of a successful vacation.  Time for a change of pace, to learn new things, and to rest are important considerations in one's choice of a vacation destination.  Whether it be one of the listed items below, each person achieves these goals in his or her own unique way.  What is the </w:t>
      </w:r>
      <w:r w:rsidR="00E23B5B" w:rsidRPr="0071654C">
        <w:rPr>
          <w:rFonts w:asciiTheme="minorHAnsi" w:hAnsiTheme="minorHAnsi"/>
          <w:sz w:val="24"/>
        </w:rPr>
        <w:t xml:space="preserve">ideal vacation destination?  </w:t>
      </w:r>
      <w:proofErr w:type="gramStart"/>
      <w:r w:rsidR="00E23B5B" w:rsidRPr="0071654C">
        <w:rPr>
          <w:rFonts w:asciiTheme="minorHAnsi" w:hAnsiTheme="minorHAnsi"/>
          <w:sz w:val="24"/>
        </w:rPr>
        <w:t>It</w:t>
      </w:r>
      <w:r w:rsidRPr="0071654C">
        <w:rPr>
          <w:rFonts w:asciiTheme="minorHAnsi" w:hAnsiTheme="minorHAnsi"/>
          <w:sz w:val="24"/>
        </w:rPr>
        <w:t>s</w:t>
      </w:r>
      <w:proofErr w:type="gramEnd"/>
      <w:r w:rsidRPr="0071654C">
        <w:rPr>
          <w:rFonts w:asciiTheme="minorHAnsi" w:hAnsiTheme="minorHAnsi"/>
          <w:sz w:val="24"/>
        </w:rPr>
        <w:t xml:space="preserve"> all of them!</w:t>
      </w:r>
    </w:p>
    <w:p w:rsidR="00AD615C" w:rsidRPr="0071654C" w:rsidRDefault="00AD615C" w:rsidP="0071654C">
      <w:pPr>
        <w:pStyle w:val="NoSpacing"/>
        <w:rPr>
          <w:rFonts w:asciiTheme="minorHAnsi" w:hAnsiTheme="minorHAnsi"/>
          <w:sz w:val="24"/>
        </w:rPr>
      </w:pPr>
    </w:p>
    <w:p w:rsidR="005507E5" w:rsidRPr="0071654C" w:rsidRDefault="00167BA4" w:rsidP="0071654C">
      <w:pPr>
        <w:pStyle w:val="NoSpacing"/>
        <w:rPr>
          <w:rFonts w:asciiTheme="minorHAnsi" w:hAnsiTheme="minorHAnsi"/>
          <w:sz w:val="24"/>
        </w:rPr>
      </w:pPr>
    </w:p>
    <w:sectPr w:rsidR="005507E5" w:rsidRPr="0071654C" w:rsidSect="0008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15C"/>
    <w:rsid w:val="000840AF"/>
    <w:rsid w:val="000C3350"/>
    <w:rsid w:val="000F7185"/>
    <w:rsid w:val="00167BA4"/>
    <w:rsid w:val="00511F4D"/>
    <w:rsid w:val="0071654C"/>
    <w:rsid w:val="007D444C"/>
    <w:rsid w:val="00935C62"/>
    <w:rsid w:val="00AD615C"/>
    <w:rsid w:val="00E23B5B"/>
    <w:rsid w:val="00E5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2100</Characters>
  <Application>Microsoft Office Word</Application>
  <DocSecurity>0</DocSecurity>
  <Lines>17</Lines>
  <Paragraphs>4</Paragraphs>
  <ScaleCrop>false</ScaleCrop>
  <Company>Alpine School District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2008-09-29T15:32:00Z</dcterms:created>
  <dcterms:modified xsi:type="dcterms:W3CDTF">2008-09-29T17:34:00Z</dcterms:modified>
</cp:coreProperties>
</file>